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7E" w:rsidRDefault="00652B7E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Doktorandi v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sk-SK"/>
        </w:rPr>
        <w:t>š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tudijnom programe Pedagogika</w:t>
      </w:r>
    </w:p>
    <w:p w:rsidR="00652B7E" w:rsidRDefault="00652B7E" w:rsidP="00652B7E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v akademickom roku 2023/2024</w:t>
      </w:r>
    </w:p>
    <w:p w:rsidR="00B00983" w:rsidRDefault="007E3AB6"/>
    <w:p w:rsidR="00652B7E" w:rsidRDefault="00652B7E"/>
    <w:p w:rsidR="00652B7E" w:rsidRDefault="00652B7E" w:rsidP="00652B7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 w:rsidR="007E3AB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1. ročník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: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PaedDr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. Szántó Zsuzsanna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Téma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dizerta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čnej práce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r w:rsidRPr="00652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Výskum kompetencií učiteľov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habil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PaedDr. Kinga Horváth, PhD.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Pr="00652B7E" w:rsidRDefault="00652B7E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Mgr. Nikolas Katona</w:t>
      </w:r>
    </w:p>
    <w:p w:rsidR="00652B7E" w:rsidRPr="00652B7E" w:rsidRDefault="00652B7E" w:rsidP="00652B7E">
      <w:pPr>
        <w:spacing w:after="0" w:line="276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652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Metodické a jazykové aspekty digitálnych nástrojov vo vyučovaní cudzích jazykov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phil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Mgr. Attila Mészáros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652B7E" w:rsidRPr="00652B7E" w:rsidRDefault="00652B7E" w:rsidP="00652B7E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</w:pPr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Mgr. </w:t>
      </w:r>
      <w:proofErr w:type="spellStart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Cyntia</w:t>
      </w:r>
      <w:proofErr w:type="spellEnd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652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k-SK"/>
        </w:rPr>
        <w:t>Szegiová</w:t>
      </w:r>
      <w:proofErr w:type="spellEnd"/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Téma dizertačnej práce: </w:t>
      </w:r>
      <w:r w:rsidRPr="00652B7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sk-SK"/>
        </w:rPr>
        <w:t>Metodické a jazykové aspekty digitálnych nástrojov vo vyučovaní nemčiny ako cudzieho jazyka</w:t>
      </w:r>
    </w:p>
    <w:p w:rsid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Školiteľ: </w:t>
      </w:r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Dr. </w:t>
      </w:r>
      <w:proofErr w:type="spellStart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phil</w:t>
      </w:r>
      <w:proofErr w:type="spellEnd"/>
      <w:r w:rsidRPr="00652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>. Mgr. Attila Mészáros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  <w:t xml:space="preserve"> </w:t>
      </w:r>
    </w:p>
    <w:p w:rsidR="007E3AB6" w:rsidRDefault="007E3AB6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p w:rsidR="007E3AB6" w:rsidRPr="00BC5C28" w:rsidRDefault="007E3AB6" w:rsidP="007E3AB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</w:pPr>
      <w:proofErr w:type="spellStart"/>
      <w:r w:rsidRPr="00BC5C2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Denn</w:t>
      </w:r>
      <w:proofErr w:type="spellEnd"/>
      <w:r w:rsidRPr="00BC5C2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á forma doktorandského štúdia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 xml:space="preserve"> 2. ročník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sk-SK"/>
        </w:rPr>
        <w:t>:</w:t>
      </w:r>
    </w:p>
    <w:p w:rsidR="007E3AB6" w:rsidRPr="00BC5C28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</w:t>
      </w: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Stela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Járosiová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7E3AB6" w:rsidRPr="00D5568D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</w:rPr>
        <w:t xml:space="preserve"> </w:t>
      </w:r>
      <w:r w:rsidRPr="00BC5C28">
        <w:rPr>
          <w:rFonts w:ascii="Times New Roman" w:hAnsi="Times New Roman" w:cs="Times New Roman"/>
          <w:i/>
          <w:sz w:val="24"/>
          <w:szCs w:val="24"/>
        </w:rPr>
        <w:t>V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  <w:lang w:val="sk-SK"/>
        </w:rPr>
        <w:t>ýchova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  <w:lang w:val="sk-SK"/>
        </w:rPr>
        <w:t xml:space="preserve"> dievčat a vzdelávanie žien v 18. a 19. storočí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prof. Dr. Ambrus Attila Józsefné </w:t>
      </w:r>
      <w:r>
        <w:rPr>
          <w:rFonts w:ascii="Times New Roman" w:hAnsi="Times New Roman" w:cs="Times New Roman"/>
          <w:iCs/>
          <w:sz w:val="24"/>
          <w:szCs w:val="24"/>
          <w:lang w:val="hu-HU"/>
        </w:rPr>
        <w:t xml:space="preserve">Kéri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Katalin, </w:t>
      </w:r>
      <w:proofErr w:type="spellStart"/>
      <w:proofErr w:type="gram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DSc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  <w:lang w:val="hu-HU"/>
        </w:rPr>
        <w:t>.</w:t>
      </w:r>
    </w:p>
    <w:p w:rsidR="007E3AB6" w:rsidRPr="00D5568D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Pr="00BC5C28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proofErr w:type="spellStart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BC5C28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Zsófia Kocsis </w:t>
      </w:r>
    </w:p>
    <w:p w:rsidR="007E3AB6" w:rsidRPr="00BC5C28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0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Skúmanie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dobrej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praxe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školskej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inklúzie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žiakov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zo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sociálne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znevýhodneného</w:t>
      </w:r>
      <w:proofErr w:type="spellEnd"/>
      <w:r w:rsidRPr="00BC5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C28">
        <w:rPr>
          <w:rFonts w:ascii="Times New Roman" w:hAnsi="Times New Roman" w:cs="Times New Roman"/>
          <w:i/>
          <w:sz w:val="24"/>
          <w:szCs w:val="24"/>
        </w:rPr>
        <w:t>prostredia</w:t>
      </w:r>
      <w:proofErr w:type="spellEnd"/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gram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habil</w:t>
      </w:r>
      <w:proofErr w:type="gram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. Melinda Nagy, PhD.</w:t>
      </w:r>
    </w:p>
    <w:p w:rsidR="007E3AB6" w:rsidRPr="00D5568D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Eva </w:t>
      </w: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Prokopcová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0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Pedagogické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kompetencie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vysokoškolských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pedagógov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62F8B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pedagogických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nepedagogických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fakultách</w:t>
      </w:r>
      <w:proofErr w:type="spellEnd"/>
      <w:r w:rsidRPr="00C0482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gram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habil</w:t>
      </w:r>
      <w:proofErr w:type="gram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. Melinda Nagy, PhD.</w:t>
      </w:r>
    </w:p>
    <w:p w:rsidR="007E3AB6" w:rsidRPr="00D5568D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Pr="00F62F8B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Katalin </w:t>
      </w: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Hernády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>Sýkora</w:t>
      </w:r>
      <w:proofErr w:type="spellEnd"/>
      <w:r w:rsidRPr="00F62F8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7E3AB6" w:rsidRPr="00C04820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0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Výskum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2F8B">
        <w:rPr>
          <w:rFonts w:ascii="Times New Roman" w:hAnsi="Times New Roman" w:cs="Times New Roman"/>
          <w:i/>
          <w:sz w:val="24"/>
          <w:szCs w:val="24"/>
        </w:rPr>
        <w:t>pedagogick</w:t>
      </w:r>
      <w:r w:rsidRPr="00F62F8B">
        <w:rPr>
          <w:rFonts w:ascii="Times New Roman" w:hAnsi="Times New Roman" w:cs="Times New Roman"/>
          <w:i/>
          <w:sz w:val="24"/>
          <w:szCs w:val="24"/>
          <w:lang w:val="sk-SK"/>
        </w:rPr>
        <w:t>ých</w:t>
      </w:r>
      <w:proofErr w:type="spellEnd"/>
      <w:r w:rsidRPr="00F62F8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schopností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Dr. </w:t>
      </w:r>
      <w:proofErr w:type="gram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habil</w:t>
      </w:r>
      <w:proofErr w:type="gram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PaedDr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. Kinga Horváth, PhD.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Pr="00863DCC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Pr="00560BA7" w:rsidRDefault="007E3AB6" w:rsidP="007E3AB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Externá</w:t>
      </w:r>
      <w:proofErr w:type="spell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forma </w:t>
      </w: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doktorandského</w:t>
      </w:r>
      <w:proofErr w:type="spell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štúdia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ročník</w:t>
      </w:r>
      <w:proofErr w:type="spellEnd"/>
      <w:proofErr w:type="gramEnd"/>
      <w:r w:rsidRPr="00560BA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proofErr w:type="spellStart"/>
      <w:r w:rsidRPr="00C04820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C04820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Boglárka </w:t>
      </w:r>
      <w:proofErr w:type="spellStart"/>
      <w:r w:rsidRPr="00C04820">
        <w:rPr>
          <w:rFonts w:ascii="Times New Roman" w:hAnsi="Times New Roman" w:cs="Times New Roman"/>
          <w:b/>
          <w:sz w:val="24"/>
          <w:szCs w:val="24"/>
          <w:lang w:val="hu-HU"/>
        </w:rPr>
        <w:t>Borovicza</w:t>
      </w:r>
      <w:proofErr w:type="spellEnd"/>
      <w:r w:rsidRPr="00C04820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Prírodovedné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detské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F68">
        <w:rPr>
          <w:rFonts w:ascii="Times New Roman" w:hAnsi="Times New Roman" w:cs="Times New Roman"/>
          <w:i/>
          <w:sz w:val="24"/>
          <w:szCs w:val="24"/>
          <w:lang w:val="sk-SK"/>
        </w:rPr>
        <w:t xml:space="preserve">naivné predstavy </w:t>
      </w:r>
      <w:proofErr w:type="gramStart"/>
      <w:r w:rsidRPr="00733F68">
        <w:rPr>
          <w:rFonts w:ascii="Times New Roman" w:hAnsi="Times New Roman" w:cs="Times New Roman"/>
          <w:i/>
          <w:sz w:val="24"/>
          <w:szCs w:val="24"/>
          <w:lang w:val="sk-SK"/>
        </w:rPr>
        <w:t>a</w:t>
      </w:r>
      <w:proofErr w:type="gramEnd"/>
      <w:r w:rsidRPr="00733F68">
        <w:rPr>
          <w:rFonts w:ascii="Times New Roman" w:hAnsi="Times New Roman" w:cs="Times New Roman"/>
          <w:i/>
          <w:sz w:val="24"/>
          <w:szCs w:val="24"/>
          <w:lang w:val="sk-SK"/>
        </w:rPr>
        <w:t xml:space="preserve"> ich analýza</w:t>
      </w:r>
      <w:r w:rsidRPr="00D5568D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B143EB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Katarína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Szarka, PhD.</w:t>
      </w:r>
    </w:p>
    <w:p w:rsidR="007E3AB6" w:rsidRPr="003F25C4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sk-SK"/>
        </w:rPr>
        <w:t>Erzsébet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sk-SK"/>
        </w:rPr>
        <w:t>Gulyás</w:t>
      </w:r>
      <w:proofErr w:type="spellEnd"/>
    </w:p>
    <w:p w:rsidR="007E3AB6" w:rsidRPr="00B97103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Vzťah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medzi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objektovou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priestorovou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predstavivosťou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spôsoby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jej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rozvíjania</w:t>
      </w:r>
      <w:proofErr w:type="spellEnd"/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B143EB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Mgr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Katarína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Szarka, PhD.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proofErr w:type="spellStart"/>
      <w:r w:rsidRPr="00D5568D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D5568D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Beáta Kiss </w:t>
      </w:r>
    </w:p>
    <w:p w:rsidR="007E3AB6" w:rsidRPr="00D5568D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Vplyv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mládežníckych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relácií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Slovenského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rozhlasu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Maďarského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vysielania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33F68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proofErr w:type="gram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vzdelávanie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detí</w:t>
      </w:r>
      <w:proofErr w:type="spellEnd"/>
      <w:r w:rsidRPr="00733F68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33F68">
        <w:rPr>
          <w:rFonts w:ascii="Times New Roman" w:hAnsi="Times New Roman" w:cs="Times New Roman"/>
          <w:i/>
          <w:sz w:val="24"/>
          <w:szCs w:val="24"/>
        </w:rPr>
        <w:t>mládeže</w:t>
      </w:r>
      <w:proofErr w:type="spellEnd"/>
      <w:r w:rsidRPr="00D5568D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doc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dr.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univ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. Agáta </w:t>
      </w:r>
      <w:proofErr w:type="spellStart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Csehiová</w:t>
      </w:r>
      <w:proofErr w:type="spellEnd"/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, PhD.</w:t>
      </w:r>
    </w:p>
    <w:p w:rsidR="007E3AB6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7E3AB6" w:rsidRPr="00733F68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 w:rsidRPr="00733F68">
        <w:rPr>
          <w:rFonts w:ascii="Times New Roman" w:hAnsi="Times New Roman" w:cs="Times New Roman"/>
          <w:b/>
          <w:sz w:val="24"/>
          <w:szCs w:val="24"/>
          <w:lang w:val="hu-HU"/>
        </w:rPr>
        <w:t>PaedDr</w:t>
      </w:r>
      <w:proofErr w:type="spellEnd"/>
      <w:r w:rsidRPr="00733F68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Róbert Madarász </w:t>
      </w:r>
    </w:p>
    <w:p w:rsidR="007E3AB6" w:rsidRPr="00B97103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dizertačnej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27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Rozvoj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induktívneho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myslenia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v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prírodovedných</w:t>
      </w:r>
      <w:proofErr w:type="spellEnd"/>
      <w:r w:rsidRPr="00B971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7103">
        <w:rPr>
          <w:rFonts w:ascii="Times New Roman" w:hAnsi="Times New Roman" w:cs="Times New Roman"/>
          <w:i/>
          <w:sz w:val="24"/>
          <w:szCs w:val="24"/>
        </w:rPr>
        <w:t>predmetoch</w:t>
      </w:r>
      <w:proofErr w:type="spellEnd"/>
    </w:p>
    <w:p w:rsidR="007E3AB6" w:rsidRPr="00081FC3" w:rsidRDefault="007E3AB6" w:rsidP="007E3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Školiteľ</w:t>
      </w:r>
      <w:proofErr w:type="spellEnd"/>
      <w:r w:rsidRPr="00D5568D">
        <w:rPr>
          <w:rFonts w:ascii="Times New Roman" w:hAnsi="Times New Roman" w:cs="Times New Roman"/>
          <w:sz w:val="24"/>
          <w:szCs w:val="24"/>
        </w:rPr>
        <w:t>:</w:t>
      </w:r>
      <w:r w:rsidRPr="00D5568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5568D">
        <w:rPr>
          <w:rFonts w:ascii="Times New Roman" w:hAnsi="Times New Roman" w:cs="Times New Roman"/>
          <w:iCs/>
          <w:sz w:val="24"/>
          <w:szCs w:val="24"/>
          <w:lang w:val="hu-HU"/>
        </w:rPr>
        <w:t>prof. Dr. Péter Tóth, PhD.</w:t>
      </w:r>
    </w:p>
    <w:p w:rsidR="007E3AB6" w:rsidRDefault="007E3AB6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  <w:bookmarkStart w:id="0" w:name="_GoBack"/>
      <w:bookmarkEnd w:id="0"/>
    </w:p>
    <w:p w:rsidR="00652B7E" w:rsidRPr="00652B7E" w:rsidRDefault="00652B7E" w:rsidP="00652B7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k-SK"/>
        </w:rPr>
      </w:pPr>
    </w:p>
    <w:sectPr w:rsidR="00652B7E" w:rsidRPr="0065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E"/>
    <w:rsid w:val="00652B7E"/>
    <w:rsid w:val="006F2506"/>
    <w:rsid w:val="007E3AB6"/>
    <w:rsid w:val="008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BB9B"/>
  <w15:chartTrackingRefBased/>
  <w15:docId w15:val="{5D9D4395-315F-41BB-BAE7-1820775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B7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Bartalos</dc:creator>
  <cp:keywords/>
  <dc:description/>
  <cp:lastModifiedBy>Lilla Bartalos</cp:lastModifiedBy>
  <cp:revision>2</cp:revision>
  <dcterms:created xsi:type="dcterms:W3CDTF">2025-04-25T12:13:00Z</dcterms:created>
  <dcterms:modified xsi:type="dcterms:W3CDTF">2025-04-25T12:13:00Z</dcterms:modified>
</cp:coreProperties>
</file>