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Doktorandi v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>š</w:t>
      </w:r>
      <w:r w:rsidR="008C2BD1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tudijnom programe</w:t>
      </w:r>
      <w:bookmarkStart w:id="0" w:name="_GoBack"/>
      <w:bookmarkEnd w:id="0"/>
      <w:r w:rsidR="00356AAA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Teória </w:t>
      </w:r>
      <w:r w:rsidR="00356AAA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 xml:space="preserve">vyučovania biológie a chémie </w:t>
      </w:r>
      <w:r w:rsidR="0024310F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v akademickom roku 2025/2026</w:t>
      </w:r>
    </w:p>
    <w:p w:rsidR="00B00983" w:rsidRDefault="008C2BD1"/>
    <w:p w:rsidR="00652B7E" w:rsidRDefault="00652B7E"/>
    <w:p w:rsidR="00652B7E" w:rsidRDefault="00652B7E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 w:rsidR="006C24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1. ročník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24310F" w:rsidRDefault="0024310F" w:rsidP="0024310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. Kinga</w:t>
      </w:r>
      <w:r w:rsidR="00356A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356AAA">
        <w:rPr>
          <w:rFonts w:ascii="Times New Roman" w:hAnsi="Times New Roman" w:cs="Times New Roman"/>
          <w:b/>
          <w:sz w:val="24"/>
          <w:szCs w:val="24"/>
          <w:lang w:val="hu-HU"/>
        </w:rPr>
        <w:t>Feketeová</w:t>
      </w:r>
      <w:proofErr w:type="spellEnd"/>
    </w:p>
    <w:p w:rsidR="00A84523" w:rsidRDefault="0024310F" w:rsidP="0024310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:</w:t>
      </w:r>
      <w:r w:rsidRPr="0024310F">
        <w:t xml:space="preserve"> </w:t>
      </w:r>
      <w:r w:rsidR="00356AAA"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Začlenenie poznatkov o úžitkových rastlinách a hospodárskych zvieratách do vyučovania biológie v kontexte spoločenských zmien</w:t>
      </w:r>
    </w:p>
    <w:p w:rsidR="0024310F" w:rsidRDefault="0024310F" w:rsidP="0024310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="00356AAA"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="00356AAA"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="00356AAA"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. PaedDr. </w:t>
      </w:r>
      <w:proofErr w:type="spellStart"/>
      <w:r w:rsidR="00356AAA"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Melinda</w:t>
      </w:r>
      <w:proofErr w:type="spellEnd"/>
      <w:r w:rsidR="00356AAA"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Nagy, PhD.</w:t>
      </w:r>
    </w:p>
    <w:p w:rsidR="00356AAA" w:rsidRDefault="00356AAA" w:rsidP="0024310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356AAA" w:rsidRPr="00356AAA" w:rsidRDefault="00356AAA" w:rsidP="0024310F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356A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Pr="00356A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Emese</w:t>
      </w:r>
      <w:proofErr w:type="spellEnd"/>
      <w:r w:rsidRPr="00356A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Kovács</w:t>
      </w:r>
    </w:p>
    <w:p w:rsidR="00356AAA" w:rsidRDefault="00356AAA" w:rsidP="0024310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:</w:t>
      </w:r>
      <w:r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Štruktúrované</w:t>
      </w:r>
      <w:proofErr w:type="spellEnd"/>
      <w:r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kvapaliny</w:t>
      </w:r>
      <w:proofErr w:type="spellEnd"/>
      <w:r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 a </w:t>
      </w:r>
      <w:proofErr w:type="spellStart"/>
      <w:r w:rsidRPr="00356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emulzie</w:t>
      </w:r>
      <w:proofErr w:type="spellEnd"/>
    </w:p>
    <w:p w:rsidR="00356AAA" w:rsidRDefault="00356AAA" w:rsidP="0024310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Školiteľ: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r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Róbert Mészáros, </w:t>
      </w:r>
      <w:proofErr w:type="spellStart"/>
      <w:r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Pr="0035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24310F" w:rsidRDefault="0024310F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</w:p>
    <w:p w:rsidR="00A84523" w:rsidRDefault="00A84523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</w:p>
    <w:sectPr w:rsidR="00A8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E"/>
    <w:rsid w:val="0024041A"/>
    <w:rsid w:val="0024310F"/>
    <w:rsid w:val="00356AAA"/>
    <w:rsid w:val="004060CA"/>
    <w:rsid w:val="00652B7E"/>
    <w:rsid w:val="006C2413"/>
    <w:rsid w:val="006F2506"/>
    <w:rsid w:val="0082550E"/>
    <w:rsid w:val="008C2BD1"/>
    <w:rsid w:val="00A84523"/>
    <w:rsid w:val="00B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824E"/>
  <w15:chartTrackingRefBased/>
  <w15:docId w15:val="{5D9D4395-315F-41BB-BAE7-1820775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B7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rsid w:val="00A845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Martina Marosi</cp:lastModifiedBy>
  <cp:revision>4</cp:revision>
  <dcterms:created xsi:type="dcterms:W3CDTF">2025-09-10T07:44:00Z</dcterms:created>
  <dcterms:modified xsi:type="dcterms:W3CDTF">2025-09-10T07:50:00Z</dcterms:modified>
</cp:coreProperties>
</file>