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E9" w:rsidRDefault="00E1261E" w:rsidP="00E12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hu-HU" w:eastAsia="sk-SK"/>
        </w:rPr>
      </w:pPr>
      <w:r w:rsidRPr="00E1261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hu-HU" w:eastAsia="sk-SK"/>
        </w:rPr>
        <w:t xml:space="preserve">  </w:t>
      </w:r>
    </w:p>
    <w:p w:rsidR="00CD68E9" w:rsidRDefault="00CD68E9" w:rsidP="00E12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hu-HU" w:eastAsia="sk-SK"/>
        </w:rPr>
      </w:pPr>
    </w:p>
    <w:p w:rsidR="00CD68E9" w:rsidRPr="00CD68E9" w:rsidRDefault="00647014" w:rsidP="00CD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Disszertációs</w:t>
      </w:r>
      <w:r w:rsidR="00CD68E9" w:rsidRPr="00CD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 témák 2019/2020</w:t>
      </w:r>
    </w:p>
    <w:p w:rsidR="00CD68E9" w:rsidRPr="00CD68E9" w:rsidRDefault="00CD68E9" w:rsidP="00CD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</w:pPr>
      <w:r w:rsidRPr="00CD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Magyar nyelv és irodalom</w:t>
      </w:r>
    </w:p>
    <w:p w:rsidR="00CD68E9" w:rsidRPr="00CD68E9" w:rsidRDefault="00CD68E9" w:rsidP="00E12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</w:pPr>
    </w:p>
    <w:p w:rsidR="00CD68E9" w:rsidRDefault="00CD68E9" w:rsidP="00E12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</w:pPr>
    </w:p>
    <w:p w:rsidR="00CD68E9" w:rsidRDefault="00CD68E9" w:rsidP="00E12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</w:pPr>
    </w:p>
    <w:p w:rsidR="00E1261E" w:rsidRPr="00E1261E" w:rsidRDefault="001A37AB" w:rsidP="00E1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Témavezető: </w:t>
      </w:r>
      <w:r w:rsidR="00CD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Prof. Ph</w:t>
      </w:r>
      <w:r w:rsidR="00E1261E" w:rsidRPr="00E1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Dr. </w:t>
      </w:r>
      <w:proofErr w:type="spellStart"/>
      <w:r w:rsidR="00E1261E" w:rsidRPr="00E1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Alabán</w:t>
      </w:r>
      <w:proofErr w:type="spellEnd"/>
      <w:r w:rsidR="00E1261E" w:rsidRPr="00E1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 Ferenc</w:t>
      </w:r>
      <w:r w:rsidR="00CD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, CSc.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 </w:t>
      </w:r>
    </w:p>
    <w:p w:rsidR="00E1261E" w:rsidRPr="00E1261E" w:rsidRDefault="00E1261E" w:rsidP="00E12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1. Az 1945 utáni szlovákiai magyar irodalom fejlődése az ankétok és a  viták tükrében -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Vývin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maďarskej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literatúry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na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Slovensku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po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roku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1945 v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zrkadle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ankiet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a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diskusií</w:t>
      </w:r>
      <w:proofErr w:type="spellEnd"/>
    </w:p>
    <w:p w:rsidR="00E1261E" w:rsidRPr="00E1261E" w:rsidRDefault="00E1261E" w:rsidP="00E12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2. A műfordítás hatása a magyar irodalom fejlődésére a 19. században (műfaji és művészi gazdagodás) -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Vplyv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umeleckého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prekladu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na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vývin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maďarskej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literatúry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v 19.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storočí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(</w:t>
      </w:r>
      <w:r w:rsidRPr="00E1261E">
        <w:rPr>
          <w:rFonts w:ascii="Times New Roman" w:hAnsi="Times New Roman" w:cs="Times New Roman"/>
          <w:iCs/>
          <w:color w:val="000000"/>
          <w:sz w:val="24"/>
          <w:szCs w:val="24"/>
        </w:rPr>
        <w:t>žánrové a umelecké obohatenie</w:t>
      </w:r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)</w:t>
      </w:r>
    </w:p>
    <w:p w:rsidR="00CD68E9" w:rsidRDefault="00CD68E9" w:rsidP="00CD68E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E1261E" w:rsidRPr="00E1261E" w:rsidRDefault="001A37AB" w:rsidP="00CD6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Témavezető: </w:t>
      </w:r>
      <w:r w:rsidR="00E1261E" w:rsidRPr="00E1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Dr.</w:t>
      </w:r>
      <w:r w:rsidR="00CD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 habil.</w:t>
      </w:r>
      <w:r w:rsidR="00E1261E" w:rsidRPr="00E1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 Horváth Kornélia</w:t>
      </w:r>
      <w:r w:rsidR="00CD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, PhD.</w:t>
      </w:r>
    </w:p>
    <w:p w:rsidR="00E1261E" w:rsidRPr="00E1261E" w:rsidRDefault="00E1261E" w:rsidP="00E12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1.</w:t>
      </w:r>
      <w:r w:rsidRPr="00E1261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sk-SK"/>
        </w:rPr>
        <w:t xml:space="preserve">  </w:t>
      </w:r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XX. és XXI századi magyar líra -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Maďarská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poézia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v 20. a 21.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storočí</w:t>
      </w:r>
      <w:proofErr w:type="spellEnd"/>
    </w:p>
    <w:p w:rsidR="00E1261E" w:rsidRPr="00E1261E" w:rsidRDefault="00E1261E" w:rsidP="00E12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2. A magyar próza alakulása 1945 és 1998 között -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Vývin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maďarskej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prózy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v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rokoch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1945-1998</w:t>
      </w:r>
    </w:p>
    <w:p w:rsidR="00CD68E9" w:rsidRDefault="00CD68E9" w:rsidP="00CD68E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E1261E" w:rsidRPr="00E1261E" w:rsidRDefault="001A37AB" w:rsidP="00CD68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Témavezető: </w:t>
      </w:r>
      <w:r w:rsidR="00E1261E" w:rsidRPr="00E1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Dr.</w:t>
      </w:r>
      <w:r w:rsidR="00CD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 habil. PaedDr.</w:t>
      </w:r>
      <w:r w:rsidR="00E1261E" w:rsidRPr="00E1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 Keserű József</w:t>
      </w:r>
      <w:r w:rsidR="00CD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, PhD.</w:t>
      </w:r>
      <w:r w:rsidR="00E1261E" w:rsidRPr="00E1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 </w:t>
      </w:r>
    </w:p>
    <w:p w:rsidR="00E1261E" w:rsidRPr="00E1261E" w:rsidRDefault="00E1261E" w:rsidP="00E1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 </w:t>
      </w:r>
    </w:p>
    <w:p w:rsidR="00E1261E" w:rsidRPr="00CD68E9" w:rsidRDefault="00CD68E9" w:rsidP="00CD68E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CD68E9">
        <w:rPr>
          <w:rFonts w:ascii="Times New Roman" w:hAnsi="Times New Roman" w:cs="Times New Roman"/>
          <w:color w:val="000000"/>
          <w:sz w:val="24"/>
          <w:szCs w:val="24"/>
          <w:lang w:val="hu-HU"/>
        </w:rPr>
        <w:t>1.</w:t>
      </w:r>
      <w:r w:rsidR="00E1261E" w:rsidRPr="00CD68E9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Hatalom és nők - kortárs politikai fantasztikumok - </w:t>
      </w:r>
      <w:proofErr w:type="spellStart"/>
      <w:r w:rsidR="00E1261E" w:rsidRPr="00CD68E9">
        <w:rPr>
          <w:rFonts w:ascii="Times New Roman" w:hAnsi="Times New Roman" w:cs="Times New Roman"/>
          <w:color w:val="000000"/>
          <w:sz w:val="24"/>
          <w:szCs w:val="24"/>
          <w:lang w:val="hu-HU"/>
        </w:rPr>
        <w:t>Moc</w:t>
      </w:r>
      <w:proofErr w:type="spellEnd"/>
      <w:r w:rsidR="00E1261E" w:rsidRPr="00CD68E9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a </w:t>
      </w:r>
      <w:proofErr w:type="spellStart"/>
      <w:r w:rsidR="00E1261E" w:rsidRPr="00CD68E9">
        <w:rPr>
          <w:rFonts w:ascii="Times New Roman" w:hAnsi="Times New Roman" w:cs="Times New Roman"/>
          <w:color w:val="000000"/>
          <w:sz w:val="24"/>
          <w:szCs w:val="24"/>
          <w:lang w:val="hu-HU"/>
        </w:rPr>
        <w:t>ženy</w:t>
      </w:r>
      <w:proofErr w:type="spellEnd"/>
      <w:r w:rsidR="00E1261E" w:rsidRPr="00CD68E9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- </w:t>
      </w:r>
      <w:proofErr w:type="spellStart"/>
      <w:r w:rsidR="00E1261E" w:rsidRPr="00CD68E9">
        <w:rPr>
          <w:rFonts w:ascii="Times New Roman" w:hAnsi="Times New Roman" w:cs="Times New Roman"/>
          <w:color w:val="000000"/>
          <w:sz w:val="24"/>
          <w:szCs w:val="24"/>
          <w:lang w:val="hu-HU"/>
        </w:rPr>
        <w:t>politické</w:t>
      </w:r>
      <w:proofErr w:type="spellEnd"/>
      <w:r w:rsidR="00E1261E" w:rsidRPr="00CD68E9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E1261E" w:rsidRPr="00CD68E9">
        <w:rPr>
          <w:rFonts w:ascii="Times New Roman" w:hAnsi="Times New Roman" w:cs="Times New Roman"/>
          <w:color w:val="000000"/>
          <w:sz w:val="24"/>
          <w:szCs w:val="24"/>
          <w:lang w:val="hu-HU"/>
        </w:rPr>
        <w:t>fantastiká</w:t>
      </w:r>
      <w:proofErr w:type="spellEnd"/>
      <w:r w:rsidR="00E1261E" w:rsidRPr="00CD68E9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 w:rsidR="00E1261E" w:rsidRPr="00CD68E9">
        <w:rPr>
          <w:rFonts w:ascii="Times New Roman" w:hAnsi="Times New Roman" w:cs="Times New Roman"/>
          <w:color w:val="000000"/>
          <w:sz w:val="24"/>
          <w:szCs w:val="24"/>
          <w:lang w:val="hu-HU"/>
        </w:rPr>
        <w:t>súčasnosti</w:t>
      </w:r>
      <w:proofErr w:type="spellEnd"/>
    </w:p>
    <w:p w:rsidR="00CD68E9" w:rsidRPr="00CD68E9" w:rsidRDefault="00CD68E9" w:rsidP="00CD68E9">
      <w:pPr>
        <w:spacing w:after="0"/>
      </w:pPr>
    </w:p>
    <w:p w:rsidR="00E1261E" w:rsidRPr="00E1261E" w:rsidRDefault="00E1261E" w:rsidP="00E1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2. Történelem, közvetítettség, irónia a kortárs irodalomban - História,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sprostredkovanosť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, irónia v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súčasnej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literatúre</w:t>
      </w:r>
      <w:proofErr w:type="spellEnd"/>
    </w:p>
    <w:p w:rsidR="00CD68E9" w:rsidRDefault="00CD68E9" w:rsidP="00E1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</w:p>
    <w:p w:rsidR="00E1261E" w:rsidRPr="00E1261E" w:rsidRDefault="00E1261E" w:rsidP="00E1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3. Identitásproblémák a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queer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irodalomban (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szakkonzulens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: H. Nagy Péter) -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Problémy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identity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v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queer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literatúre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(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školiteľ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špecialista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: Péter H. Nagy)</w:t>
      </w:r>
    </w:p>
    <w:p w:rsidR="00E1261E" w:rsidRPr="00E1261E" w:rsidRDefault="00E1261E" w:rsidP="00E1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 </w:t>
      </w:r>
    </w:p>
    <w:p w:rsidR="00E1261E" w:rsidRDefault="00E1261E" w:rsidP="00E12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 </w:t>
      </w:r>
    </w:p>
    <w:p w:rsidR="00CD68E9" w:rsidRPr="00E1261E" w:rsidRDefault="00CD68E9" w:rsidP="00E1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261E" w:rsidRPr="00E1261E" w:rsidRDefault="001A37AB" w:rsidP="00E1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Témavezető: </w:t>
      </w:r>
      <w:bookmarkStart w:id="0" w:name="_GoBack"/>
      <w:bookmarkEnd w:id="0"/>
      <w:r w:rsidR="00CD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Prof. </w:t>
      </w:r>
      <w:r w:rsidR="00E1261E" w:rsidRPr="00E1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Dr. Szabó András</w:t>
      </w:r>
      <w:r w:rsidR="00CD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, DSc.</w:t>
      </w:r>
      <w:r w:rsidR="00E1261E" w:rsidRPr="00E12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 </w:t>
      </w:r>
    </w:p>
    <w:p w:rsidR="00E1261E" w:rsidRPr="00E1261E" w:rsidRDefault="00E1261E" w:rsidP="00E12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1.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Peregrináció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és magyarországi irodalom a 16-18. században -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Peregrinácia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a literatúra v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Uhorsku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v 16-18.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storočí</w:t>
      </w:r>
      <w:proofErr w:type="spellEnd"/>
    </w:p>
    <w:p w:rsidR="00E1261E" w:rsidRPr="00E1261E" w:rsidRDefault="00E1261E" w:rsidP="00E126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2. Komárom és a magyar felvilágosodás irodalma -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Komárno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a literatúra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maďarského</w:t>
      </w:r>
      <w:proofErr w:type="spellEnd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E1261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osvietenstva</w:t>
      </w:r>
      <w:proofErr w:type="spellEnd"/>
    </w:p>
    <w:p w:rsidR="00B43FFB" w:rsidRDefault="001A37AB"/>
    <w:sectPr w:rsidR="00B4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E04"/>
    <w:multiLevelType w:val="hybridMultilevel"/>
    <w:tmpl w:val="3F3EB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508D"/>
    <w:multiLevelType w:val="hybridMultilevel"/>
    <w:tmpl w:val="DF36C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66"/>
    <w:rsid w:val="000314CD"/>
    <w:rsid w:val="00060961"/>
    <w:rsid w:val="001A37AB"/>
    <w:rsid w:val="001C0266"/>
    <w:rsid w:val="003A29B7"/>
    <w:rsid w:val="0059300A"/>
    <w:rsid w:val="00647014"/>
    <w:rsid w:val="00CD68E9"/>
    <w:rsid w:val="00E1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C6004-F46F-4FB4-9B71-F8ADB19B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ject">
    <w:name w:val="object"/>
    <w:basedOn w:val="Predvolenpsmoodseku"/>
    <w:rsid w:val="00E1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SJE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Keseru József</dc:creator>
  <cp:keywords/>
  <dc:description/>
  <cp:lastModifiedBy>ronais</cp:lastModifiedBy>
  <cp:revision>4</cp:revision>
  <dcterms:created xsi:type="dcterms:W3CDTF">2019-06-06T09:49:00Z</dcterms:created>
  <dcterms:modified xsi:type="dcterms:W3CDTF">2019-06-06T09:58:00Z</dcterms:modified>
</cp:coreProperties>
</file>